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3A9F1" w14:textId="7673375B" w:rsidR="001C2D4B" w:rsidRDefault="001C2D4B"/>
    <w:p w14:paraId="4AC69EFB" w14:textId="77777777" w:rsidR="00EF3D4B" w:rsidRPr="00EF3D4B" w:rsidRDefault="00EF3D4B" w:rsidP="00EF3D4B"/>
    <w:p w14:paraId="40F4D465" w14:textId="77777777" w:rsidR="00EF3D4B" w:rsidRDefault="00EF3D4B" w:rsidP="00EF3D4B"/>
    <w:p w14:paraId="6516AECE" w14:textId="77777777" w:rsidR="00EF3D4B" w:rsidRDefault="00EF3D4B" w:rsidP="00EF3D4B"/>
    <w:p w14:paraId="052CDF1C" w14:textId="77777777" w:rsidR="008D4145" w:rsidRDefault="008D4145" w:rsidP="008D4145">
      <w:pPr>
        <w:tabs>
          <w:tab w:val="left" w:pos="2173"/>
        </w:tabs>
      </w:pPr>
    </w:p>
    <w:p w14:paraId="03E2DCF4" w14:textId="77777777" w:rsidR="008D4145" w:rsidRDefault="008D4145" w:rsidP="008D4145">
      <w:pPr>
        <w:tabs>
          <w:tab w:val="left" w:pos="2173"/>
        </w:tabs>
      </w:pPr>
    </w:p>
    <w:p w14:paraId="7C3D422D" w14:textId="77777777" w:rsidR="008D4145" w:rsidRDefault="008D4145" w:rsidP="008D4145">
      <w:pPr>
        <w:tabs>
          <w:tab w:val="left" w:pos="2173"/>
        </w:tabs>
      </w:pPr>
    </w:p>
    <w:p w14:paraId="61DC3BD6" w14:textId="77777777" w:rsidR="008D4145" w:rsidRDefault="008D4145" w:rsidP="008D4145">
      <w:pPr>
        <w:tabs>
          <w:tab w:val="left" w:pos="2173"/>
        </w:tabs>
      </w:pPr>
    </w:p>
    <w:p w14:paraId="1828F3CB" w14:textId="77777777" w:rsidR="008D4145" w:rsidRDefault="008D4145" w:rsidP="008D4145">
      <w:pPr>
        <w:tabs>
          <w:tab w:val="left" w:pos="2173"/>
        </w:tabs>
      </w:pPr>
    </w:p>
    <w:p w14:paraId="777906AC" w14:textId="77777777" w:rsidR="005A06D9" w:rsidRDefault="005A06D9" w:rsidP="00DB630D">
      <w:pPr>
        <w:tabs>
          <w:tab w:val="left" w:pos="2173"/>
        </w:tabs>
        <w:rPr>
          <w:rFonts w:ascii="Times New Roman" w:hAnsi="Times New Roman" w:cs="Times New Roman"/>
          <w:sz w:val="22"/>
          <w:szCs w:val="22"/>
        </w:rPr>
      </w:pPr>
    </w:p>
    <w:p w14:paraId="77D9617B" w14:textId="0F61B4EB" w:rsidR="00015934" w:rsidRPr="00541CA5" w:rsidRDefault="00015934" w:rsidP="00015934">
      <w:pPr>
        <w:tabs>
          <w:tab w:val="left" w:pos="2173"/>
        </w:tabs>
        <w:rPr>
          <w:rFonts w:ascii="Times New Roman" w:hAnsi="Times New Roman" w:cs="Times New Roman"/>
        </w:rPr>
      </w:pPr>
      <w:r w:rsidRPr="00541CA5">
        <w:rPr>
          <w:rFonts w:ascii="Times New Roman" w:hAnsi="Times New Roman" w:cs="Times New Roman"/>
        </w:rPr>
        <w:t xml:space="preserve">Lp </w:t>
      </w:r>
      <w:r w:rsidR="0099101B">
        <w:rPr>
          <w:rFonts w:ascii="Times New Roman" w:hAnsi="Times New Roman" w:cs="Times New Roman"/>
        </w:rPr>
        <w:t>siseminister hr Igor Taro</w:t>
      </w:r>
    </w:p>
    <w:p w14:paraId="697D99C0" w14:textId="41BBF563" w:rsidR="00015934" w:rsidRDefault="0099101B" w:rsidP="00015934">
      <w:pPr>
        <w:tabs>
          <w:tab w:val="left" w:pos="2173"/>
        </w:tabs>
        <w:rPr>
          <w:rFonts w:ascii="Times New Roman" w:hAnsi="Times New Roman" w:cs="Times New Roman"/>
        </w:rPr>
      </w:pPr>
      <w:r>
        <w:rPr>
          <w:rFonts w:ascii="Times New Roman" w:hAnsi="Times New Roman" w:cs="Times New Roman"/>
        </w:rPr>
        <w:t>Sise</w:t>
      </w:r>
      <w:r w:rsidR="00EE7DF9">
        <w:rPr>
          <w:rFonts w:ascii="Times New Roman" w:hAnsi="Times New Roman" w:cs="Times New Roman"/>
        </w:rPr>
        <w:t xml:space="preserve">ministeerium </w:t>
      </w:r>
    </w:p>
    <w:p w14:paraId="12805483" w14:textId="1661A20B" w:rsidR="00015934" w:rsidRPr="00541CA5" w:rsidRDefault="0099101B" w:rsidP="00015934">
      <w:pPr>
        <w:tabs>
          <w:tab w:val="left" w:pos="2173"/>
        </w:tabs>
        <w:rPr>
          <w:rFonts w:ascii="Times New Roman" w:hAnsi="Times New Roman" w:cs="Times New Roman"/>
        </w:rPr>
      </w:pPr>
      <w:r>
        <w:rPr>
          <w:rFonts w:ascii="Times New Roman" w:hAnsi="Times New Roman" w:cs="Times New Roman"/>
        </w:rPr>
        <w:t xml:space="preserve">Pikk </w:t>
      </w:r>
      <w:r w:rsidR="00327A3A">
        <w:rPr>
          <w:rFonts w:ascii="Times New Roman" w:hAnsi="Times New Roman" w:cs="Times New Roman"/>
        </w:rPr>
        <w:t>61</w:t>
      </w:r>
      <w:r w:rsidR="00015934" w:rsidRPr="00541CA5">
        <w:rPr>
          <w:rFonts w:ascii="Times New Roman" w:hAnsi="Times New Roman" w:cs="Times New Roman"/>
        </w:rPr>
        <w:t xml:space="preserve">             </w:t>
      </w:r>
      <w:r w:rsidR="00015934">
        <w:rPr>
          <w:rFonts w:ascii="Times New Roman" w:hAnsi="Times New Roman" w:cs="Times New Roman"/>
        </w:rPr>
        <w:t xml:space="preserve">                                                 </w:t>
      </w:r>
      <w:r w:rsidR="00AA1C0E">
        <w:rPr>
          <w:rFonts w:ascii="Times New Roman" w:hAnsi="Times New Roman" w:cs="Times New Roman"/>
        </w:rPr>
        <w:t xml:space="preserve"> </w:t>
      </w:r>
      <w:r w:rsidR="00327A3A">
        <w:rPr>
          <w:rFonts w:ascii="Times New Roman" w:hAnsi="Times New Roman" w:cs="Times New Roman"/>
        </w:rPr>
        <w:t xml:space="preserve">                </w:t>
      </w:r>
      <w:r w:rsidR="00AA1C0E">
        <w:rPr>
          <w:rFonts w:ascii="Times New Roman" w:hAnsi="Times New Roman" w:cs="Times New Roman"/>
        </w:rPr>
        <w:t xml:space="preserve"> </w:t>
      </w:r>
      <w:r w:rsidR="007F5707">
        <w:rPr>
          <w:rFonts w:ascii="Times New Roman" w:hAnsi="Times New Roman" w:cs="Times New Roman"/>
        </w:rPr>
        <w:t xml:space="preserve">        </w:t>
      </w:r>
    </w:p>
    <w:p w14:paraId="401F2A61" w14:textId="1E642327" w:rsidR="008D0FA3" w:rsidRPr="00E66A68" w:rsidRDefault="00015934" w:rsidP="00015934">
      <w:pPr>
        <w:tabs>
          <w:tab w:val="left" w:pos="2173"/>
        </w:tabs>
        <w:rPr>
          <w:rFonts w:ascii="Times New Roman" w:hAnsi="Times New Roman" w:cs="Times New Roman"/>
        </w:rPr>
      </w:pPr>
      <w:r>
        <w:rPr>
          <w:rFonts w:ascii="Times New Roman" w:hAnsi="Times New Roman" w:cs="Times New Roman"/>
        </w:rPr>
        <w:t>1</w:t>
      </w:r>
      <w:r w:rsidR="00327A3A">
        <w:rPr>
          <w:rFonts w:ascii="Times New Roman" w:hAnsi="Times New Roman" w:cs="Times New Roman"/>
        </w:rPr>
        <w:t>5065</w:t>
      </w:r>
      <w:r>
        <w:rPr>
          <w:rFonts w:ascii="Times New Roman" w:hAnsi="Times New Roman" w:cs="Times New Roman"/>
        </w:rPr>
        <w:t xml:space="preserve"> TALLINN </w:t>
      </w:r>
      <w:r w:rsidRPr="00541CA5">
        <w:rPr>
          <w:rFonts w:ascii="Times New Roman" w:hAnsi="Times New Roman" w:cs="Times New Roman"/>
        </w:rPr>
        <w:t xml:space="preserve">  </w:t>
      </w:r>
      <w:r>
        <w:rPr>
          <w:rFonts w:ascii="Times New Roman" w:hAnsi="Times New Roman" w:cs="Times New Roman"/>
        </w:rPr>
        <w:t xml:space="preserve">                                                         </w:t>
      </w:r>
      <w:r w:rsidR="00327A3A">
        <w:rPr>
          <w:rFonts w:ascii="Times New Roman" w:hAnsi="Times New Roman" w:cs="Times New Roman"/>
        </w:rPr>
        <w:t xml:space="preserve"> </w:t>
      </w:r>
      <w:r>
        <w:rPr>
          <w:rFonts w:ascii="Times New Roman" w:hAnsi="Times New Roman" w:cs="Times New Roman"/>
        </w:rPr>
        <w:t xml:space="preserve">  </w:t>
      </w:r>
      <w:r w:rsidR="007F5707">
        <w:rPr>
          <w:rFonts w:ascii="Times New Roman" w:hAnsi="Times New Roman" w:cs="Times New Roman"/>
        </w:rPr>
        <w:t xml:space="preserve">        </w:t>
      </w:r>
      <w:r w:rsidR="005E76A9">
        <w:rPr>
          <w:rFonts w:ascii="Times New Roman" w:hAnsi="Times New Roman" w:cs="Times New Roman"/>
        </w:rPr>
        <w:t xml:space="preserve">              </w:t>
      </w:r>
      <w:r w:rsidR="00EF34D8">
        <w:rPr>
          <w:rFonts w:ascii="Times New Roman" w:hAnsi="Times New Roman" w:cs="Times New Roman"/>
        </w:rPr>
        <w:t xml:space="preserve">   </w:t>
      </w:r>
      <w:r w:rsidR="00F54022">
        <w:rPr>
          <w:rFonts w:ascii="Times New Roman" w:hAnsi="Times New Roman" w:cs="Times New Roman"/>
        </w:rPr>
        <w:t>18</w:t>
      </w:r>
      <w:r w:rsidRPr="00015934">
        <w:rPr>
          <w:rFonts w:ascii="Times New Roman" w:hAnsi="Times New Roman" w:cs="Times New Roman"/>
        </w:rPr>
        <w:t>.</w:t>
      </w:r>
      <w:r w:rsidR="00AA1C0E">
        <w:rPr>
          <w:rFonts w:ascii="Times New Roman" w:hAnsi="Times New Roman" w:cs="Times New Roman"/>
        </w:rPr>
        <w:t>1</w:t>
      </w:r>
      <w:r w:rsidR="005E76A9">
        <w:rPr>
          <w:rFonts w:ascii="Times New Roman" w:hAnsi="Times New Roman" w:cs="Times New Roman"/>
        </w:rPr>
        <w:t>2</w:t>
      </w:r>
      <w:r w:rsidRPr="00015934">
        <w:rPr>
          <w:rFonts w:ascii="Times New Roman" w:hAnsi="Times New Roman" w:cs="Times New Roman"/>
        </w:rPr>
        <w:t>.2025 nr 6-1/</w:t>
      </w:r>
      <w:r w:rsidR="00EF34D8">
        <w:rPr>
          <w:rFonts w:ascii="Times New Roman" w:hAnsi="Times New Roman" w:cs="Times New Roman"/>
        </w:rPr>
        <w:t xml:space="preserve">68 </w:t>
      </w:r>
    </w:p>
    <w:p w14:paraId="146F1982" w14:textId="3B9B6BAC" w:rsidR="008D0FA3" w:rsidRPr="00E66A68" w:rsidRDefault="006650E5" w:rsidP="00DB630D">
      <w:pPr>
        <w:tabs>
          <w:tab w:val="left" w:pos="2173"/>
        </w:tabs>
        <w:rPr>
          <w:rFonts w:ascii="Times New Roman" w:hAnsi="Times New Roman" w:cs="Times New Roman"/>
          <w:i/>
          <w:iCs/>
        </w:rPr>
      </w:pPr>
      <w:r>
        <w:rPr>
          <w:rFonts w:ascii="Times New Roman" w:hAnsi="Times New Roman" w:cs="Times New Roman"/>
          <w:i/>
          <w:iCs/>
        </w:rPr>
        <w:t xml:space="preserve">(saadetud e-posti teel) </w:t>
      </w:r>
    </w:p>
    <w:p w14:paraId="6B32202D" w14:textId="77777777" w:rsidR="00FE5691" w:rsidRPr="00E66A68" w:rsidRDefault="00FE5691" w:rsidP="00EF3D4B">
      <w:pPr>
        <w:tabs>
          <w:tab w:val="left" w:pos="2173"/>
        </w:tabs>
        <w:rPr>
          <w:rFonts w:ascii="Times New Roman" w:hAnsi="Times New Roman" w:cs="Times New Roman"/>
        </w:rPr>
      </w:pPr>
    </w:p>
    <w:p w14:paraId="00310F3A" w14:textId="77777777" w:rsidR="00015934" w:rsidRPr="00E66A68" w:rsidRDefault="00015934" w:rsidP="009356E5">
      <w:pPr>
        <w:pStyle w:val="Default"/>
        <w:rPr>
          <w:b/>
        </w:rPr>
      </w:pPr>
    </w:p>
    <w:p w14:paraId="6108CBA0" w14:textId="77777777" w:rsidR="00F54022" w:rsidRDefault="00F54022" w:rsidP="49078304">
      <w:pPr>
        <w:spacing w:line="276" w:lineRule="auto"/>
        <w:jc w:val="both"/>
        <w:rPr>
          <w:rFonts w:ascii="Times New Roman" w:hAnsi="Times New Roman" w:cs="Times New Roman"/>
          <w:b/>
          <w:bCs/>
        </w:rPr>
      </w:pPr>
    </w:p>
    <w:p w14:paraId="5972AF13" w14:textId="47C4B962" w:rsidR="5380551A" w:rsidRDefault="5380551A" w:rsidP="49078304">
      <w:pPr>
        <w:spacing w:line="276" w:lineRule="auto"/>
        <w:jc w:val="both"/>
        <w:rPr>
          <w:rFonts w:ascii="Times New Roman" w:hAnsi="Times New Roman" w:cs="Times New Roman"/>
          <w:b/>
          <w:bCs/>
        </w:rPr>
      </w:pPr>
      <w:r w:rsidRPr="49078304">
        <w:rPr>
          <w:rFonts w:ascii="Times New Roman" w:hAnsi="Times New Roman" w:cs="Times New Roman"/>
          <w:b/>
          <w:bCs/>
        </w:rPr>
        <w:t>Kaugtõestamise</w:t>
      </w:r>
      <w:r w:rsidR="6C512227" w:rsidRPr="49078304">
        <w:rPr>
          <w:rFonts w:ascii="Times New Roman" w:hAnsi="Times New Roman" w:cs="Times New Roman"/>
          <w:b/>
          <w:bCs/>
        </w:rPr>
        <w:t xml:space="preserve"> turvalis</w:t>
      </w:r>
      <w:r w:rsidR="2B0A6571" w:rsidRPr="49078304">
        <w:rPr>
          <w:rFonts w:ascii="Times New Roman" w:hAnsi="Times New Roman" w:cs="Times New Roman"/>
          <w:b/>
          <w:bCs/>
        </w:rPr>
        <w:t>use toetamine</w:t>
      </w:r>
    </w:p>
    <w:p w14:paraId="03684762" w14:textId="77777777" w:rsidR="00806E94" w:rsidRPr="00E66A68" w:rsidRDefault="00806E94" w:rsidP="006726A3">
      <w:pPr>
        <w:jc w:val="both"/>
        <w:rPr>
          <w:rFonts w:ascii="Times New Roman" w:eastAsia="Times New Roman" w:hAnsi="Times New Roman" w:cs="Times New Roman"/>
          <w:bCs/>
          <w:noProof/>
        </w:rPr>
      </w:pPr>
    </w:p>
    <w:p w14:paraId="436CC9E0" w14:textId="77777777" w:rsidR="00F54022" w:rsidRPr="00F54022" w:rsidRDefault="00F54022" w:rsidP="00F54022">
      <w:pPr>
        <w:spacing w:before="240" w:after="240"/>
        <w:jc w:val="both"/>
        <w:rPr>
          <w:rFonts w:ascii="Times New Roman" w:eastAsia="Times New Roman" w:hAnsi="Times New Roman" w:cs="Times New Roman"/>
          <w:noProof/>
        </w:rPr>
      </w:pPr>
      <w:r w:rsidRPr="00F54022">
        <w:rPr>
          <w:rFonts w:ascii="Times New Roman" w:eastAsia="Times New Roman" w:hAnsi="Times New Roman" w:cs="Times New Roman"/>
          <w:noProof/>
        </w:rPr>
        <w:t>Lugupeetud minister  </w:t>
      </w:r>
    </w:p>
    <w:p w14:paraId="542E47E9" w14:textId="77777777" w:rsidR="00F54022" w:rsidRDefault="00F54022" w:rsidP="00F54022">
      <w:pPr>
        <w:spacing w:before="240" w:after="240"/>
        <w:jc w:val="both"/>
        <w:rPr>
          <w:rFonts w:ascii="Times New Roman" w:eastAsia="Times New Roman" w:hAnsi="Times New Roman" w:cs="Times New Roman"/>
          <w:noProof/>
        </w:rPr>
      </w:pPr>
    </w:p>
    <w:p w14:paraId="16C53E1A" w14:textId="23858439" w:rsidR="00F54022" w:rsidRPr="00F54022" w:rsidRDefault="00F54022" w:rsidP="00F54022">
      <w:pPr>
        <w:spacing w:before="240" w:after="240"/>
        <w:jc w:val="both"/>
        <w:rPr>
          <w:rFonts w:ascii="Times New Roman" w:eastAsia="Times New Roman" w:hAnsi="Times New Roman" w:cs="Times New Roman"/>
          <w:noProof/>
        </w:rPr>
      </w:pPr>
      <w:r w:rsidRPr="00F54022">
        <w:rPr>
          <w:rFonts w:ascii="Times New Roman" w:eastAsia="Times New Roman" w:hAnsi="Times New Roman" w:cs="Times New Roman"/>
          <w:noProof/>
        </w:rPr>
        <w:t xml:space="preserve">Pöördume Teie poole </w:t>
      </w:r>
      <w:r w:rsidRPr="00F54022">
        <w:rPr>
          <w:rFonts w:ascii="Times New Roman" w:eastAsia="Times New Roman" w:hAnsi="Times New Roman" w:cs="Times New Roman"/>
          <w:b/>
          <w:bCs/>
          <w:noProof/>
        </w:rPr>
        <w:t>palvega korraldada automaatse biomeetrilise isikutuvastuse süsteemi (ABIS) andmine notarite kasutusse</w:t>
      </w:r>
      <w:r w:rsidRPr="00F54022">
        <w:rPr>
          <w:rFonts w:ascii="Times New Roman" w:eastAsia="Times New Roman" w:hAnsi="Times New Roman" w:cs="Times New Roman"/>
          <w:noProof/>
        </w:rPr>
        <w:t xml:space="preserve"> </w:t>
      </w:r>
      <w:r w:rsidRPr="00F54022">
        <w:rPr>
          <w:rFonts w:ascii="Times New Roman" w:eastAsia="Times New Roman" w:hAnsi="Times New Roman" w:cs="Times New Roman"/>
          <w:b/>
          <w:bCs/>
          <w:noProof/>
        </w:rPr>
        <w:t>kaugtõestamise läbiviimiseks.</w:t>
      </w:r>
      <w:r w:rsidRPr="00F54022">
        <w:rPr>
          <w:rFonts w:ascii="Times New Roman" w:eastAsia="Times New Roman" w:hAnsi="Times New Roman" w:cs="Times New Roman"/>
          <w:noProof/>
        </w:rPr>
        <w:t xml:space="preserve"> See on vajalik notariaalse tõestamise turvalisuse ja õiguskindluse tagamiseks olukorras, kus pettuste riskid kasvavad ning tehisintellekti areng muudab isikusamasuse visuaalse kontrolli kaugtõestamisel ebapiisavaks. </w:t>
      </w:r>
    </w:p>
    <w:p w14:paraId="27EC39BF" w14:textId="77777777" w:rsidR="00F54022" w:rsidRPr="00F54022" w:rsidRDefault="00F54022" w:rsidP="00F54022">
      <w:pPr>
        <w:spacing w:before="240" w:after="240"/>
        <w:jc w:val="both"/>
        <w:rPr>
          <w:rFonts w:ascii="Times New Roman" w:eastAsia="Times New Roman" w:hAnsi="Times New Roman" w:cs="Times New Roman"/>
          <w:noProof/>
        </w:rPr>
      </w:pPr>
      <w:r w:rsidRPr="00F54022">
        <w:rPr>
          <w:rFonts w:ascii="Times New Roman" w:eastAsia="Times New Roman" w:hAnsi="Times New Roman" w:cs="Times New Roman"/>
          <w:noProof/>
        </w:rPr>
        <w:t>Notariaalse tõestamise keskne eeldus on kindlus selles, et notar tuvastab toimingus osaleja isiku õigesti. Notar peab tuvastama isiku viisil, mis välistab kahtluse ja segiajamise. Kaugtõestamise puhul on see ülesanne objektiivselt keerukam kui notaribüroos kohapeal ning tehisintellekti arengu ja petuskeemide laialdase leviku tõttu suurenevad kaugtõestamisega seotud riskid ajas. </w:t>
      </w:r>
    </w:p>
    <w:p w14:paraId="2C70271C" w14:textId="77777777" w:rsidR="00F54022" w:rsidRPr="00F54022" w:rsidRDefault="00F54022" w:rsidP="00F54022">
      <w:pPr>
        <w:spacing w:before="240" w:after="240"/>
        <w:jc w:val="both"/>
        <w:rPr>
          <w:rFonts w:ascii="Times New Roman" w:eastAsia="Times New Roman" w:hAnsi="Times New Roman" w:cs="Times New Roman"/>
          <w:noProof/>
        </w:rPr>
      </w:pPr>
      <w:r w:rsidRPr="00F54022">
        <w:rPr>
          <w:rFonts w:ascii="Times New Roman" w:eastAsia="Times New Roman" w:hAnsi="Times New Roman" w:cs="Times New Roman"/>
          <w:noProof/>
        </w:rPr>
        <w:t xml:space="preserve">Notariaalne tõestamine on Eesti kinnistusraamatu ja kinnisvaraturu usaldusväärsuse alus. Notar tõestab tehinguid riigi nimel. Kui notar ei saa kaugtõestamisel isikut veenvalt tuvastada, kasvab oht valeidentiteedi kasutamiseks, mis omakorda tähendab otseseid majanduslikke kahjusid, õigusalaseid vaidlusi ja suuremat koormust politsei- ja kohtusüsteemile. </w:t>
      </w:r>
      <w:r w:rsidRPr="00F54022">
        <w:rPr>
          <w:rFonts w:ascii="Times New Roman" w:eastAsia="Times New Roman" w:hAnsi="Times New Roman" w:cs="Times New Roman"/>
          <w:b/>
          <w:bCs/>
          <w:noProof/>
        </w:rPr>
        <w:t>Seetõttu on riiklikult hallatava ja auditeeritava tehnoloogilise lahenduse kasutamine õigustatud avaliku huvi kaitseks.</w:t>
      </w:r>
      <w:r w:rsidRPr="00F54022">
        <w:rPr>
          <w:rFonts w:ascii="Times New Roman" w:eastAsia="Times New Roman" w:hAnsi="Times New Roman" w:cs="Times New Roman"/>
          <w:noProof/>
        </w:rPr>
        <w:t xml:space="preserve">  </w:t>
      </w:r>
    </w:p>
    <w:p w14:paraId="3F2E5ECD" w14:textId="0E89A13F" w:rsidR="00F54022" w:rsidRPr="00F54022" w:rsidRDefault="00F54022" w:rsidP="00F54022">
      <w:pPr>
        <w:spacing w:before="240" w:after="240"/>
        <w:jc w:val="both"/>
        <w:rPr>
          <w:rFonts w:ascii="Times New Roman" w:eastAsia="Times New Roman" w:hAnsi="Times New Roman" w:cs="Times New Roman"/>
          <w:noProof/>
        </w:rPr>
      </w:pPr>
      <w:r w:rsidRPr="00F54022">
        <w:rPr>
          <w:rFonts w:ascii="Times New Roman" w:eastAsia="Times New Roman" w:hAnsi="Times New Roman" w:cs="Times New Roman"/>
          <w:noProof/>
        </w:rPr>
        <w:t>Aastatel 2021–2024 kasutasid notarid kaugtõestamisel erasektori pakutud biomeetrilise näotuvastuse teenust. Sellest loobusime 2025. aasta alguses nii eelarvelistel põhjustel kui ka andmekaitselistel kaalutlustel, arvestades Andmekaitse Inspektsiooni kriitikat andmete töötlemise suhtes erasektori poolt. </w:t>
      </w:r>
    </w:p>
    <w:p w14:paraId="70F7AF78" w14:textId="77777777" w:rsidR="00F54022" w:rsidRPr="00F54022" w:rsidRDefault="00F54022" w:rsidP="00F54022">
      <w:pPr>
        <w:spacing w:before="240" w:after="240"/>
        <w:jc w:val="both"/>
        <w:rPr>
          <w:rFonts w:ascii="Times New Roman" w:eastAsia="Times New Roman" w:hAnsi="Times New Roman" w:cs="Times New Roman"/>
          <w:noProof/>
        </w:rPr>
      </w:pPr>
      <w:r w:rsidRPr="00F54022">
        <w:rPr>
          <w:rFonts w:ascii="Times New Roman" w:eastAsia="Times New Roman" w:hAnsi="Times New Roman" w:cs="Times New Roman"/>
          <w:noProof/>
        </w:rPr>
        <w:t xml:space="preserve">Alates 2023. aastast oleme taotlenud, et koostöös Siseministeeriumi haldusala asutuste ja Justiits- ja Digiministeeriumiga antaks ABIS notarite kasutusse, sest see on turvalisem ja </w:t>
      </w:r>
      <w:r w:rsidRPr="00F54022">
        <w:rPr>
          <w:rFonts w:ascii="Times New Roman" w:eastAsia="Times New Roman" w:hAnsi="Times New Roman" w:cs="Times New Roman"/>
          <w:noProof/>
        </w:rPr>
        <w:lastRenderedPageBreak/>
        <w:t>andmekaitse seisukohalt sobivamaim olemasolev lahendus kaugtõestamise läbiviimiseks. Selleks on aga vajalik valmisolek ületada korralduslikud ja bürokraatlikud takistused ning leida lahendused riigiasutuste suureneva halduskoormuse küsimustele. Notarite Koda on avalik-õiguslik juriidiline isik ja seega osa riigist. Pettuste ennetamine koostöös ning vajadusel ka vastavate ressursside eraldamine on riigi jaoks selgelt otstarbekam kui pettuste hilisem menetlemine Politsei- ja Piirivalveameti ning kohtute poolt. </w:t>
      </w:r>
    </w:p>
    <w:p w14:paraId="691375FE" w14:textId="77777777" w:rsidR="00F54022" w:rsidRPr="00F54022" w:rsidRDefault="00F54022" w:rsidP="00F54022">
      <w:pPr>
        <w:spacing w:before="240" w:after="240"/>
        <w:jc w:val="both"/>
        <w:rPr>
          <w:rFonts w:ascii="Times New Roman" w:eastAsia="Times New Roman" w:hAnsi="Times New Roman" w:cs="Times New Roman"/>
          <w:noProof/>
        </w:rPr>
      </w:pPr>
      <w:r w:rsidRPr="00F54022">
        <w:rPr>
          <w:rFonts w:ascii="Times New Roman" w:eastAsia="Times New Roman" w:hAnsi="Times New Roman" w:cs="Times New Roman"/>
          <w:noProof/>
        </w:rPr>
        <w:t>Notarid kasutavad oma töös E-notari infosüsteemi, mida arendatakse ja hallatakse notarite liikmemaksudest kogunevate vahendite arvel. Oleme valmis kandma E-notari ja ABIS-i liidestamise arenduskulud. Samas ei ole Notarite Kojal võimalik arendada iseseisvalt ABIS-iga võrreldavat süsteemi ega soetada samaväärset teenust erasektorilt.  </w:t>
      </w:r>
    </w:p>
    <w:p w14:paraId="2AA28497" w14:textId="77777777" w:rsidR="00F54022" w:rsidRPr="00F54022" w:rsidRDefault="00F54022" w:rsidP="00F54022">
      <w:pPr>
        <w:spacing w:before="240" w:after="240"/>
        <w:jc w:val="both"/>
        <w:rPr>
          <w:rFonts w:ascii="Times New Roman" w:eastAsia="Times New Roman" w:hAnsi="Times New Roman" w:cs="Times New Roman"/>
          <w:noProof/>
        </w:rPr>
      </w:pPr>
      <w:r w:rsidRPr="00F54022">
        <w:rPr>
          <w:rFonts w:ascii="Times New Roman" w:eastAsia="Times New Roman" w:hAnsi="Times New Roman" w:cs="Times New Roman"/>
          <w:noProof/>
        </w:rPr>
        <w:t>Täna tõestatakse ligikaudu 35% kinnisvaratehingutest täielikult kaugtõestamise teel ning ligikaudu 35% juhtudel osaleb vähemalt üks tehinguosaline videosilla kaudu. Soovime ka edaspidi pakkuda klientidele paindlikke ja kaasaegseid võimalusi tehingutes osalemiseks, kuid see on võimalik üksnes juhul, kui tõestamise turvalisus on tagatud. </w:t>
      </w:r>
    </w:p>
    <w:p w14:paraId="37C55D3D" w14:textId="77777777" w:rsidR="00F54022" w:rsidRPr="00F54022" w:rsidRDefault="00F54022" w:rsidP="00F54022">
      <w:pPr>
        <w:spacing w:before="240" w:after="240"/>
        <w:jc w:val="both"/>
        <w:rPr>
          <w:rFonts w:ascii="Times New Roman" w:eastAsia="Times New Roman" w:hAnsi="Times New Roman" w:cs="Times New Roman"/>
          <w:noProof/>
        </w:rPr>
      </w:pPr>
      <w:r w:rsidRPr="00F54022">
        <w:rPr>
          <w:rFonts w:ascii="Times New Roman" w:eastAsia="Times New Roman" w:hAnsi="Times New Roman" w:cs="Times New Roman"/>
          <w:noProof/>
        </w:rPr>
        <w:t xml:space="preserve">Usume, et kiire ja otsustav tegutsemine selles küsimuses on riigi huvides. </w:t>
      </w:r>
      <w:r w:rsidRPr="00F54022">
        <w:rPr>
          <w:rFonts w:ascii="Times New Roman" w:eastAsia="Times New Roman" w:hAnsi="Times New Roman" w:cs="Times New Roman"/>
          <w:b/>
          <w:bCs/>
          <w:noProof/>
        </w:rPr>
        <w:t>ABIS-i kontrollitud kasutuselevõtt notarite töös tugevdab õiguskindlust, vähendab pettuste ja menetluskulude riske ning toetab Eesti digiriigi usaldusväärsust laiemalt.</w:t>
      </w:r>
      <w:r w:rsidRPr="00F54022">
        <w:rPr>
          <w:rFonts w:ascii="Times New Roman" w:eastAsia="Times New Roman" w:hAnsi="Times New Roman" w:cs="Times New Roman"/>
          <w:noProof/>
        </w:rPr>
        <w:t> </w:t>
      </w:r>
    </w:p>
    <w:p w14:paraId="2996B278" w14:textId="77777777" w:rsidR="00F54022" w:rsidRDefault="00F54022" w:rsidP="00F54022">
      <w:pPr>
        <w:spacing w:before="240" w:after="240"/>
        <w:jc w:val="both"/>
        <w:rPr>
          <w:rFonts w:ascii="Times New Roman" w:eastAsia="Times New Roman" w:hAnsi="Times New Roman" w:cs="Times New Roman"/>
          <w:noProof/>
        </w:rPr>
      </w:pPr>
      <w:r w:rsidRPr="00F54022">
        <w:rPr>
          <w:rFonts w:ascii="Times New Roman" w:eastAsia="Times New Roman" w:hAnsi="Times New Roman" w:cs="Times New Roman"/>
          <w:noProof/>
        </w:rPr>
        <w:t>Oleme valmis ABIS-i kasutamise vajadust täiendavalt selgitama ning Teiega sel teemal kohtuma. </w:t>
      </w:r>
    </w:p>
    <w:p w14:paraId="5F78C952" w14:textId="77777777" w:rsidR="00F54022" w:rsidRPr="00F54022" w:rsidRDefault="00F54022" w:rsidP="00F54022">
      <w:pPr>
        <w:spacing w:before="240" w:after="240"/>
        <w:jc w:val="both"/>
        <w:rPr>
          <w:rFonts w:ascii="Times New Roman" w:eastAsia="Times New Roman" w:hAnsi="Times New Roman" w:cs="Times New Roman"/>
          <w:noProof/>
        </w:rPr>
      </w:pPr>
    </w:p>
    <w:p w14:paraId="1549801C" w14:textId="77777777" w:rsidR="00F54022" w:rsidRPr="00F54022" w:rsidRDefault="00F54022" w:rsidP="00F54022">
      <w:pPr>
        <w:spacing w:before="240" w:after="240"/>
        <w:jc w:val="both"/>
        <w:rPr>
          <w:rFonts w:ascii="Times New Roman" w:eastAsia="Times New Roman" w:hAnsi="Times New Roman" w:cs="Times New Roman"/>
          <w:noProof/>
        </w:rPr>
      </w:pPr>
      <w:r w:rsidRPr="00F54022">
        <w:rPr>
          <w:rFonts w:ascii="Times New Roman" w:eastAsia="Times New Roman" w:hAnsi="Times New Roman" w:cs="Times New Roman"/>
          <w:noProof/>
        </w:rPr>
        <w:t>Lugupidamisega </w:t>
      </w:r>
    </w:p>
    <w:p w14:paraId="6EE9470A" w14:textId="37D02914" w:rsidR="00F54022" w:rsidRPr="00F54022" w:rsidRDefault="00F54022" w:rsidP="00F54022">
      <w:pPr>
        <w:spacing w:before="240" w:after="240"/>
        <w:jc w:val="both"/>
        <w:rPr>
          <w:rFonts w:ascii="Times New Roman" w:eastAsia="Times New Roman" w:hAnsi="Times New Roman" w:cs="Times New Roman"/>
          <w:noProof/>
        </w:rPr>
      </w:pPr>
      <w:r w:rsidRPr="00F54022">
        <w:rPr>
          <w:rFonts w:ascii="Times New Roman" w:eastAsia="Times New Roman" w:hAnsi="Times New Roman" w:cs="Times New Roman"/>
          <w:noProof/>
        </w:rPr>
        <w:t>  </w:t>
      </w:r>
    </w:p>
    <w:p w14:paraId="06574299" w14:textId="77777777" w:rsidR="00F54022" w:rsidRPr="00F54022" w:rsidRDefault="00F54022" w:rsidP="00F54022">
      <w:pPr>
        <w:spacing w:before="240" w:after="240"/>
        <w:jc w:val="both"/>
        <w:rPr>
          <w:rFonts w:ascii="Times New Roman" w:eastAsia="Times New Roman" w:hAnsi="Times New Roman" w:cs="Times New Roman"/>
          <w:noProof/>
        </w:rPr>
      </w:pPr>
      <w:r w:rsidRPr="00F54022">
        <w:rPr>
          <w:rFonts w:ascii="Times New Roman" w:eastAsia="Times New Roman" w:hAnsi="Times New Roman" w:cs="Times New Roman"/>
          <w:noProof/>
        </w:rPr>
        <w:t>Kaidi Lippus  </w:t>
      </w:r>
    </w:p>
    <w:p w14:paraId="5CA293B7" w14:textId="77777777" w:rsidR="00F54022" w:rsidRPr="00F54022" w:rsidRDefault="00F54022" w:rsidP="00F54022">
      <w:pPr>
        <w:spacing w:before="240" w:after="240"/>
        <w:jc w:val="both"/>
        <w:rPr>
          <w:rFonts w:ascii="Times New Roman" w:eastAsia="Times New Roman" w:hAnsi="Times New Roman" w:cs="Times New Roman"/>
          <w:noProof/>
        </w:rPr>
      </w:pPr>
      <w:r w:rsidRPr="00F54022">
        <w:rPr>
          <w:rFonts w:ascii="Times New Roman" w:eastAsia="Times New Roman" w:hAnsi="Times New Roman" w:cs="Times New Roman"/>
          <w:noProof/>
        </w:rPr>
        <w:t>Notarite Koja tegevdirektor  </w:t>
      </w:r>
    </w:p>
    <w:p w14:paraId="6409ACCB" w14:textId="77777777" w:rsidR="00F54022" w:rsidRPr="00F54022" w:rsidRDefault="00F54022" w:rsidP="00F54022">
      <w:pPr>
        <w:spacing w:before="240" w:after="240"/>
        <w:jc w:val="both"/>
        <w:rPr>
          <w:rFonts w:ascii="Times New Roman" w:eastAsia="Times New Roman" w:hAnsi="Times New Roman" w:cs="Times New Roman"/>
          <w:noProof/>
        </w:rPr>
      </w:pPr>
      <w:r w:rsidRPr="00F54022">
        <w:rPr>
          <w:rFonts w:ascii="Times New Roman" w:eastAsia="Times New Roman" w:hAnsi="Times New Roman" w:cs="Times New Roman"/>
          <w:i/>
          <w:iCs/>
          <w:noProof/>
        </w:rPr>
        <w:t>/allkirjastatud digitaalselt/</w:t>
      </w:r>
      <w:r w:rsidRPr="00F54022">
        <w:rPr>
          <w:rFonts w:ascii="Times New Roman" w:eastAsia="Times New Roman" w:hAnsi="Times New Roman" w:cs="Times New Roman"/>
          <w:noProof/>
        </w:rPr>
        <w:t> </w:t>
      </w:r>
    </w:p>
    <w:p w14:paraId="6236D55D" w14:textId="77777777" w:rsidR="00F54022" w:rsidRPr="00F54022" w:rsidRDefault="00F54022" w:rsidP="00F54022">
      <w:pPr>
        <w:spacing w:before="240" w:after="240"/>
        <w:jc w:val="both"/>
        <w:rPr>
          <w:rFonts w:ascii="Times New Roman" w:eastAsia="Times New Roman" w:hAnsi="Times New Roman" w:cs="Times New Roman"/>
          <w:noProof/>
        </w:rPr>
      </w:pPr>
      <w:r w:rsidRPr="00F54022">
        <w:rPr>
          <w:rFonts w:ascii="Times New Roman" w:eastAsia="Times New Roman" w:hAnsi="Times New Roman" w:cs="Times New Roman"/>
          <w:noProof/>
        </w:rPr>
        <w:t> </w:t>
      </w:r>
    </w:p>
    <w:p w14:paraId="6CA44705" w14:textId="77777777" w:rsidR="00F54022" w:rsidRPr="00F54022" w:rsidRDefault="00F54022" w:rsidP="00F54022">
      <w:pPr>
        <w:spacing w:before="240" w:after="240"/>
        <w:jc w:val="both"/>
        <w:rPr>
          <w:rFonts w:ascii="Times New Roman" w:eastAsia="Times New Roman" w:hAnsi="Times New Roman" w:cs="Times New Roman"/>
          <w:noProof/>
        </w:rPr>
      </w:pPr>
      <w:r w:rsidRPr="00F54022">
        <w:rPr>
          <w:rFonts w:ascii="Times New Roman" w:eastAsia="Times New Roman" w:hAnsi="Times New Roman" w:cs="Times New Roman"/>
          <w:noProof/>
        </w:rPr>
        <w:t> </w:t>
      </w:r>
    </w:p>
    <w:p w14:paraId="75457CC8" w14:textId="77777777" w:rsidR="00F54022" w:rsidRPr="00F54022" w:rsidRDefault="00F54022" w:rsidP="00F54022">
      <w:pPr>
        <w:spacing w:before="240" w:after="240"/>
        <w:jc w:val="both"/>
        <w:rPr>
          <w:rFonts w:ascii="Times New Roman" w:eastAsia="Times New Roman" w:hAnsi="Times New Roman" w:cs="Times New Roman"/>
          <w:noProof/>
        </w:rPr>
      </w:pPr>
      <w:r w:rsidRPr="00F54022">
        <w:rPr>
          <w:rFonts w:ascii="Times New Roman" w:eastAsia="Times New Roman" w:hAnsi="Times New Roman" w:cs="Times New Roman"/>
          <w:noProof/>
        </w:rPr>
        <w:t>Koopia: Justiits- ja Digiministeerium  </w:t>
      </w:r>
    </w:p>
    <w:p w14:paraId="39D9D8BB" w14:textId="4730504D" w:rsidR="007122A0" w:rsidRDefault="00F54022" w:rsidP="00F54022">
      <w:pPr>
        <w:spacing w:before="240" w:after="240"/>
        <w:jc w:val="both"/>
        <w:rPr>
          <w:rFonts w:ascii="Times New Roman" w:hAnsi="Times New Roman" w:cs="Times New Roman"/>
        </w:rPr>
      </w:pPr>
      <w:r w:rsidRPr="00F54022">
        <w:rPr>
          <w:rFonts w:ascii="Times New Roman" w:eastAsia="Times New Roman" w:hAnsi="Times New Roman" w:cs="Times New Roman"/>
          <w:noProof/>
        </w:rPr>
        <w:t> </w:t>
      </w:r>
    </w:p>
    <w:p w14:paraId="3F2FBD18" w14:textId="77777777" w:rsidR="007122A0" w:rsidRPr="00E66A68" w:rsidRDefault="007122A0" w:rsidP="006726A3">
      <w:pPr>
        <w:jc w:val="both"/>
        <w:rPr>
          <w:rFonts w:ascii="Times New Roman" w:hAnsi="Times New Roman" w:cs="Times New Roman"/>
        </w:rPr>
      </w:pPr>
    </w:p>
    <w:p w14:paraId="6BBA9387" w14:textId="1934C5ED" w:rsidR="00604B32" w:rsidRPr="00BE0C04" w:rsidRDefault="45FD61A2" w:rsidP="006726A3">
      <w:pPr>
        <w:jc w:val="both"/>
        <w:rPr>
          <w:rFonts w:ascii="Times New Roman" w:hAnsi="Times New Roman" w:cs="Times New Roman"/>
          <w:sz w:val="22"/>
          <w:szCs w:val="22"/>
        </w:rPr>
      </w:pPr>
      <w:r w:rsidRPr="49078304">
        <w:rPr>
          <w:rFonts w:ascii="Times New Roman" w:hAnsi="Times New Roman" w:cs="Times New Roman"/>
          <w:sz w:val="22"/>
          <w:szCs w:val="22"/>
        </w:rPr>
        <w:t>Kaitti Persidski</w:t>
      </w:r>
      <w:r w:rsidR="36A5851F" w:rsidRPr="49078304">
        <w:rPr>
          <w:rFonts w:ascii="Times New Roman" w:hAnsi="Times New Roman" w:cs="Times New Roman"/>
          <w:sz w:val="22"/>
          <w:szCs w:val="22"/>
        </w:rPr>
        <w:t xml:space="preserve"> </w:t>
      </w:r>
    </w:p>
    <w:p w14:paraId="56073C3F" w14:textId="2453FB41" w:rsidR="36A5851F" w:rsidRDefault="36A5851F" w:rsidP="49078304">
      <w:pPr>
        <w:jc w:val="both"/>
        <w:rPr>
          <w:rFonts w:ascii="Times New Roman" w:hAnsi="Times New Roman" w:cs="Times New Roman"/>
          <w:sz w:val="22"/>
          <w:szCs w:val="22"/>
        </w:rPr>
      </w:pPr>
      <w:hyperlink r:id="rId9">
        <w:r w:rsidRPr="49078304">
          <w:rPr>
            <w:rStyle w:val="Hperlink"/>
            <w:rFonts w:ascii="Times New Roman" w:hAnsi="Times New Roman" w:cs="Times New Roman"/>
            <w:sz w:val="22"/>
            <w:szCs w:val="22"/>
          </w:rPr>
          <w:t>kaitti.persidski@notaritekoda.ee</w:t>
        </w:r>
      </w:hyperlink>
      <w:r w:rsidRPr="49078304">
        <w:rPr>
          <w:rFonts w:ascii="Times New Roman" w:hAnsi="Times New Roman" w:cs="Times New Roman"/>
          <w:sz w:val="22"/>
          <w:szCs w:val="22"/>
        </w:rPr>
        <w:t xml:space="preserve">; </w:t>
      </w:r>
      <w:r w:rsidR="45FD61A2" w:rsidRPr="49078304">
        <w:rPr>
          <w:rFonts w:ascii="Times New Roman" w:hAnsi="Times New Roman" w:cs="Times New Roman"/>
          <w:sz w:val="22"/>
          <w:szCs w:val="22"/>
        </w:rPr>
        <w:t>617 790</w:t>
      </w:r>
      <w:r w:rsidR="3E6659CE" w:rsidRPr="49078304">
        <w:rPr>
          <w:rFonts w:ascii="Times New Roman" w:hAnsi="Times New Roman" w:cs="Times New Roman"/>
          <w:sz w:val="22"/>
          <w:szCs w:val="22"/>
        </w:rPr>
        <w:t>3</w:t>
      </w:r>
    </w:p>
    <w:sectPr w:rsidR="36A5851F" w:rsidSect="00B92B32">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FCAE" w14:textId="77777777" w:rsidR="00085AC6" w:rsidRDefault="00085AC6" w:rsidP="00EF3D4B">
      <w:r>
        <w:separator/>
      </w:r>
    </w:p>
  </w:endnote>
  <w:endnote w:type="continuationSeparator" w:id="0">
    <w:p w14:paraId="37B4613A" w14:textId="77777777" w:rsidR="00085AC6" w:rsidRDefault="00085AC6" w:rsidP="00EF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B6C0A" w14:textId="77777777" w:rsidR="00085AC6" w:rsidRDefault="00085AC6" w:rsidP="00EF3D4B">
      <w:r>
        <w:separator/>
      </w:r>
    </w:p>
  </w:footnote>
  <w:footnote w:type="continuationSeparator" w:id="0">
    <w:p w14:paraId="21C634B4" w14:textId="77777777" w:rsidR="00085AC6" w:rsidRDefault="00085AC6" w:rsidP="00EF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49BE" w14:textId="7F16DFFA" w:rsidR="00B92B32" w:rsidRDefault="00B92B32">
    <w:pPr>
      <w:pStyle w:val="Pis"/>
    </w:pPr>
    <w:r>
      <w:rPr>
        <w:noProof/>
      </w:rPr>
      <w:drawing>
        <wp:anchor distT="0" distB="0" distL="114300" distR="114300" simplePos="0" relativeHeight="251658240" behindDoc="1" locked="0" layoutInCell="1" allowOverlap="1" wp14:anchorId="2B9B72FB" wp14:editId="040924CB">
          <wp:simplePos x="0" y="0"/>
          <wp:positionH relativeFrom="column">
            <wp:posOffset>4933950</wp:posOffset>
          </wp:positionH>
          <wp:positionV relativeFrom="paragraph">
            <wp:posOffset>-105410</wp:posOffset>
          </wp:positionV>
          <wp:extent cx="1408196" cy="2564090"/>
          <wp:effectExtent l="0" t="0" r="0" b="0"/>
          <wp:wrapNone/>
          <wp:docPr id="4521567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908123" name="Graphic 1517908123"/>
                  <pic:cNvPicPr/>
                </pic:nvPicPr>
                <pic:blipFill>
                  <a:blip r:embed="rId1">
                    <a:extLst>
                      <a:ext uri="{96DAC541-7B7A-43D3-8B79-37D633B846F1}">
                        <asvg:svgBlip xmlns:asvg="http://schemas.microsoft.com/office/drawing/2016/SVG/main" r:embed="rId2"/>
                      </a:ext>
                    </a:extLst>
                  </a:blip>
                  <a:stretch>
                    <a:fillRect/>
                  </a:stretch>
                </pic:blipFill>
                <pic:spPr>
                  <a:xfrm>
                    <a:off x="0" y="0"/>
                    <a:ext cx="1408196" cy="25640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4B"/>
    <w:rsid w:val="00006FFC"/>
    <w:rsid w:val="00010F1F"/>
    <w:rsid w:val="00015934"/>
    <w:rsid w:val="000251CC"/>
    <w:rsid w:val="00026462"/>
    <w:rsid w:val="0002727C"/>
    <w:rsid w:val="00042C41"/>
    <w:rsid w:val="0005684D"/>
    <w:rsid w:val="0006252A"/>
    <w:rsid w:val="000678B3"/>
    <w:rsid w:val="0007332C"/>
    <w:rsid w:val="00077521"/>
    <w:rsid w:val="00077B6F"/>
    <w:rsid w:val="000848A0"/>
    <w:rsid w:val="00085AC6"/>
    <w:rsid w:val="000B4F70"/>
    <w:rsid w:val="000C74AB"/>
    <w:rsid w:val="000D022A"/>
    <w:rsid w:val="000F40C1"/>
    <w:rsid w:val="001011AC"/>
    <w:rsid w:val="00105761"/>
    <w:rsid w:val="00107568"/>
    <w:rsid w:val="00117CAB"/>
    <w:rsid w:val="00124FD4"/>
    <w:rsid w:val="001343F4"/>
    <w:rsid w:val="0013720E"/>
    <w:rsid w:val="0015229B"/>
    <w:rsid w:val="00156810"/>
    <w:rsid w:val="00167B26"/>
    <w:rsid w:val="00171DFE"/>
    <w:rsid w:val="00172021"/>
    <w:rsid w:val="001727B4"/>
    <w:rsid w:val="001976F1"/>
    <w:rsid w:val="001A1F29"/>
    <w:rsid w:val="001A2B56"/>
    <w:rsid w:val="001A37A2"/>
    <w:rsid w:val="001B1384"/>
    <w:rsid w:val="001B58C7"/>
    <w:rsid w:val="001C2D4B"/>
    <w:rsid w:val="001C59C8"/>
    <w:rsid w:val="001D6DE9"/>
    <w:rsid w:val="001E4D48"/>
    <w:rsid w:val="001E6DDA"/>
    <w:rsid w:val="00201FE4"/>
    <w:rsid w:val="002122D1"/>
    <w:rsid w:val="00220742"/>
    <w:rsid w:val="00223853"/>
    <w:rsid w:val="00231434"/>
    <w:rsid w:val="00236197"/>
    <w:rsid w:val="0025029D"/>
    <w:rsid w:val="0025399C"/>
    <w:rsid w:val="00253D6D"/>
    <w:rsid w:val="00257317"/>
    <w:rsid w:val="00263E52"/>
    <w:rsid w:val="0027702E"/>
    <w:rsid w:val="0028224E"/>
    <w:rsid w:val="00283C92"/>
    <w:rsid w:val="002B30F1"/>
    <w:rsid w:val="002B6C6E"/>
    <w:rsid w:val="002C156D"/>
    <w:rsid w:val="002D534E"/>
    <w:rsid w:val="002D78E4"/>
    <w:rsid w:val="002E1890"/>
    <w:rsid w:val="002F2339"/>
    <w:rsid w:val="002F31D0"/>
    <w:rsid w:val="00300323"/>
    <w:rsid w:val="00302393"/>
    <w:rsid w:val="00307E3F"/>
    <w:rsid w:val="00323851"/>
    <w:rsid w:val="0032385C"/>
    <w:rsid w:val="00327333"/>
    <w:rsid w:val="00327A3A"/>
    <w:rsid w:val="003612BD"/>
    <w:rsid w:val="003966C2"/>
    <w:rsid w:val="003B18A7"/>
    <w:rsid w:val="003B199F"/>
    <w:rsid w:val="003B35DB"/>
    <w:rsid w:val="003B6910"/>
    <w:rsid w:val="003C16E8"/>
    <w:rsid w:val="003D4833"/>
    <w:rsid w:val="003F007B"/>
    <w:rsid w:val="003F7776"/>
    <w:rsid w:val="00402259"/>
    <w:rsid w:val="00402F02"/>
    <w:rsid w:val="00403296"/>
    <w:rsid w:val="00451BA1"/>
    <w:rsid w:val="004630A2"/>
    <w:rsid w:val="00471995"/>
    <w:rsid w:val="00474EC4"/>
    <w:rsid w:val="00493E02"/>
    <w:rsid w:val="004A7805"/>
    <w:rsid w:val="004B0802"/>
    <w:rsid w:val="004C041A"/>
    <w:rsid w:val="004E4626"/>
    <w:rsid w:val="004F14B7"/>
    <w:rsid w:val="004F16EB"/>
    <w:rsid w:val="004F29EB"/>
    <w:rsid w:val="004F58B9"/>
    <w:rsid w:val="005352E3"/>
    <w:rsid w:val="00541CA5"/>
    <w:rsid w:val="0054200B"/>
    <w:rsid w:val="00544625"/>
    <w:rsid w:val="00547E4B"/>
    <w:rsid w:val="005520C3"/>
    <w:rsid w:val="00561DE8"/>
    <w:rsid w:val="00591442"/>
    <w:rsid w:val="00592A50"/>
    <w:rsid w:val="00592DB3"/>
    <w:rsid w:val="005A06D9"/>
    <w:rsid w:val="005A7BE4"/>
    <w:rsid w:val="005D4C34"/>
    <w:rsid w:val="005E76A9"/>
    <w:rsid w:val="005F3C97"/>
    <w:rsid w:val="005F48D9"/>
    <w:rsid w:val="00604B32"/>
    <w:rsid w:val="00610221"/>
    <w:rsid w:val="0062573F"/>
    <w:rsid w:val="00630C48"/>
    <w:rsid w:val="00630F13"/>
    <w:rsid w:val="00635D29"/>
    <w:rsid w:val="00636E6A"/>
    <w:rsid w:val="006505A4"/>
    <w:rsid w:val="00656ED2"/>
    <w:rsid w:val="00663185"/>
    <w:rsid w:val="006650E5"/>
    <w:rsid w:val="006726A3"/>
    <w:rsid w:val="00680600"/>
    <w:rsid w:val="00686271"/>
    <w:rsid w:val="00691F8B"/>
    <w:rsid w:val="00695864"/>
    <w:rsid w:val="006A221F"/>
    <w:rsid w:val="006A4685"/>
    <w:rsid w:val="006C0595"/>
    <w:rsid w:val="006C1BAE"/>
    <w:rsid w:val="006C3B92"/>
    <w:rsid w:val="006F08D0"/>
    <w:rsid w:val="006F73DF"/>
    <w:rsid w:val="007122A0"/>
    <w:rsid w:val="00720EAA"/>
    <w:rsid w:val="00730834"/>
    <w:rsid w:val="00732658"/>
    <w:rsid w:val="00733327"/>
    <w:rsid w:val="00735B62"/>
    <w:rsid w:val="00745A8E"/>
    <w:rsid w:val="00750AE2"/>
    <w:rsid w:val="007547E4"/>
    <w:rsid w:val="0076737B"/>
    <w:rsid w:val="00781E71"/>
    <w:rsid w:val="00784548"/>
    <w:rsid w:val="007B0781"/>
    <w:rsid w:val="007C4220"/>
    <w:rsid w:val="007F2355"/>
    <w:rsid w:val="007F46E3"/>
    <w:rsid w:val="007F5099"/>
    <w:rsid w:val="007F5707"/>
    <w:rsid w:val="00802A77"/>
    <w:rsid w:val="00806E94"/>
    <w:rsid w:val="008115DA"/>
    <w:rsid w:val="00823C21"/>
    <w:rsid w:val="0083131F"/>
    <w:rsid w:val="008313A5"/>
    <w:rsid w:val="00841E5C"/>
    <w:rsid w:val="00860532"/>
    <w:rsid w:val="00864BE3"/>
    <w:rsid w:val="00866B01"/>
    <w:rsid w:val="008813D0"/>
    <w:rsid w:val="00883843"/>
    <w:rsid w:val="0088638B"/>
    <w:rsid w:val="008864E9"/>
    <w:rsid w:val="0088685B"/>
    <w:rsid w:val="00890086"/>
    <w:rsid w:val="00892C7F"/>
    <w:rsid w:val="008938D5"/>
    <w:rsid w:val="008A6340"/>
    <w:rsid w:val="008B3994"/>
    <w:rsid w:val="008B76BD"/>
    <w:rsid w:val="008D0FA3"/>
    <w:rsid w:val="008D4145"/>
    <w:rsid w:val="008D67F9"/>
    <w:rsid w:val="008F3134"/>
    <w:rsid w:val="008F7A13"/>
    <w:rsid w:val="00905377"/>
    <w:rsid w:val="00905740"/>
    <w:rsid w:val="009124A1"/>
    <w:rsid w:val="009176AC"/>
    <w:rsid w:val="00917C7F"/>
    <w:rsid w:val="00921C94"/>
    <w:rsid w:val="00923110"/>
    <w:rsid w:val="0093057A"/>
    <w:rsid w:val="00934417"/>
    <w:rsid w:val="009356E5"/>
    <w:rsid w:val="00936271"/>
    <w:rsid w:val="00941B1E"/>
    <w:rsid w:val="00944FC5"/>
    <w:rsid w:val="009614E2"/>
    <w:rsid w:val="0099101B"/>
    <w:rsid w:val="009916F3"/>
    <w:rsid w:val="009C3218"/>
    <w:rsid w:val="009D7B40"/>
    <w:rsid w:val="009E534F"/>
    <w:rsid w:val="009F6393"/>
    <w:rsid w:val="00A02C3A"/>
    <w:rsid w:val="00A0490D"/>
    <w:rsid w:val="00A05EA3"/>
    <w:rsid w:val="00A07A69"/>
    <w:rsid w:val="00A23F98"/>
    <w:rsid w:val="00A24238"/>
    <w:rsid w:val="00A35B0C"/>
    <w:rsid w:val="00A52CA2"/>
    <w:rsid w:val="00A6196B"/>
    <w:rsid w:val="00A74EE5"/>
    <w:rsid w:val="00A935E6"/>
    <w:rsid w:val="00A97D28"/>
    <w:rsid w:val="00AA1C0E"/>
    <w:rsid w:val="00AA3C73"/>
    <w:rsid w:val="00AA6C10"/>
    <w:rsid w:val="00AD3B07"/>
    <w:rsid w:val="00B223D5"/>
    <w:rsid w:val="00B31462"/>
    <w:rsid w:val="00B319B9"/>
    <w:rsid w:val="00B644D0"/>
    <w:rsid w:val="00B837C6"/>
    <w:rsid w:val="00B837E7"/>
    <w:rsid w:val="00B8682D"/>
    <w:rsid w:val="00B92B32"/>
    <w:rsid w:val="00BA0E9B"/>
    <w:rsid w:val="00BB2BE2"/>
    <w:rsid w:val="00BB414C"/>
    <w:rsid w:val="00BD14B0"/>
    <w:rsid w:val="00BD4068"/>
    <w:rsid w:val="00BE0C04"/>
    <w:rsid w:val="00BE6C54"/>
    <w:rsid w:val="00BE79A8"/>
    <w:rsid w:val="00BF2AC8"/>
    <w:rsid w:val="00BF389B"/>
    <w:rsid w:val="00C03FCB"/>
    <w:rsid w:val="00C15210"/>
    <w:rsid w:val="00C25E01"/>
    <w:rsid w:val="00C26293"/>
    <w:rsid w:val="00C30DD3"/>
    <w:rsid w:val="00C33BD1"/>
    <w:rsid w:val="00C34A3B"/>
    <w:rsid w:val="00C34B4D"/>
    <w:rsid w:val="00C65B1A"/>
    <w:rsid w:val="00C66372"/>
    <w:rsid w:val="00C7325E"/>
    <w:rsid w:val="00C91E96"/>
    <w:rsid w:val="00C95EEB"/>
    <w:rsid w:val="00CA0736"/>
    <w:rsid w:val="00CA38F0"/>
    <w:rsid w:val="00CB3492"/>
    <w:rsid w:val="00CB6A1B"/>
    <w:rsid w:val="00CE4CCB"/>
    <w:rsid w:val="00CE7810"/>
    <w:rsid w:val="00D02FC0"/>
    <w:rsid w:val="00D27D8F"/>
    <w:rsid w:val="00D33F95"/>
    <w:rsid w:val="00D45C51"/>
    <w:rsid w:val="00D630F5"/>
    <w:rsid w:val="00D66DBC"/>
    <w:rsid w:val="00D83CDF"/>
    <w:rsid w:val="00D85402"/>
    <w:rsid w:val="00D9654E"/>
    <w:rsid w:val="00DA02D3"/>
    <w:rsid w:val="00DA2E22"/>
    <w:rsid w:val="00DA6E38"/>
    <w:rsid w:val="00DB630D"/>
    <w:rsid w:val="00DD37CF"/>
    <w:rsid w:val="00DE5BEE"/>
    <w:rsid w:val="00DF3A09"/>
    <w:rsid w:val="00E0530B"/>
    <w:rsid w:val="00E146A4"/>
    <w:rsid w:val="00E3623E"/>
    <w:rsid w:val="00E36CCF"/>
    <w:rsid w:val="00E37F47"/>
    <w:rsid w:val="00E553D7"/>
    <w:rsid w:val="00E63EB9"/>
    <w:rsid w:val="00E66A68"/>
    <w:rsid w:val="00E66B78"/>
    <w:rsid w:val="00E719B6"/>
    <w:rsid w:val="00EA05A7"/>
    <w:rsid w:val="00EA162E"/>
    <w:rsid w:val="00EA440E"/>
    <w:rsid w:val="00EB24A6"/>
    <w:rsid w:val="00EC4BB9"/>
    <w:rsid w:val="00ED1FB6"/>
    <w:rsid w:val="00EE0401"/>
    <w:rsid w:val="00EE7DF9"/>
    <w:rsid w:val="00EF0BDD"/>
    <w:rsid w:val="00EF3104"/>
    <w:rsid w:val="00EF34D8"/>
    <w:rsid w:val="00EF3D4B"/>
    <w:rsid w:val="00EF4089"/>
    <w:rsid w:val="00F130A6"/>
    <w:rsid w:val="00F25375"/>
    <w:rsid w:val="00F25AE2"/>
    <w:rsid w:val="00F37DEE"/>
    <w:rsid w:val="00F46A66"/>
    <w:rsid w:val="00F54022"/>
    <w:rsid w:val="00F626AE"/>
    <w:rsid w:val="00F6646C"/>
    <w:rsid w:val="00F67827"/>
    <w:rsid w:val="00F8561E"/>
    <w:rsid w:val="00F86A5A"/>
    <w:rsid w:val="00F91AED"/>
    <w:rsid w:val="00F922EE"/>
    <w:rsid w:val="00F96A8F"/>
    <w:rsid w:val="00FA1077"/>
    <w:rsid w:val="00FB465E"/>
    <w:rsid w:val="00FC19ED"/>
    <w:rsid w:val="00FC5F78"/>
    <w:rsid w:val="00FE5691"/>
    <w:rsid w:val="00FF1503"/>
    <w:rsid w:val="00FF297F"/>
    <w:rsid w:val="00FF5B7B"/>
    <w:rsid w:val="027A3CFB"/>
    <w:rsid w:val="03E82110"/>
    <w:rsid w:val="052B14F2"/>
    <w:rsid w:val="07494CC6"/>
    <w:rsid w:val="0773C0DE"/>
    <w:rsid w:val="0845FC0E"/>
    <w:rsid w:val="0B0DF367"/>
    <w:rsid w:val="0FF657AE"/>
    <w:rsid w:val="102A4DF4"/>
    <w:rsid w:val="1394F7B7"/>
    <w:rsid w:val="14A89F8B"/>
    <w:rsid w:val="14DC6C3E"/>
    <w:rsid w:val="15565FBB"/>
    <w:rsid w:val="16F7D0D6"/>
    <w:rsid w:val="19BDA00A"/>
    <w:rsid w:val="1A2B5A22"/>
    <w:rsid w:val="1F94F31F"/>
    <w:rsid w:val="2007B178"/>
    <w:rsid w:val="21589B00"/>
    <w:rsid w:val="226FA1AE"/>
    <w:rsid w:val="22C2554A"/>
    <w:rsid w:val="23CD31D2"/>
    <w:rsid w:val="24755DC3"/>
    <w:rsid w:val="25784305"/>
    <w:rsid w:val="2893AEC9"/>
    <w:rsid w:val="293CF2D9"/>
    <w:rsid w:val="2A5FA2F7"/>
    <w:rsid w:val="2A8A8219"/>
    <w:rsid w:val="2B0A6571"/>
    <w:rsid w:val="2B1C3DD4"/>
    <w:rsid w:val="2BB6AEF5"/>
    <w:rsid w:val="2C0FAEE5"/>
    <w:rsid w:val="2CC56535"/>
    <w:rsid w:val="2F42A070"/>
    <w:rsid w:val="2F8FB122"/>
    <w:rsid w:val="30512E83"/>
    <w:rsid w:val="3168AD7B"/>
    <w:rsid w:val="32878C4E"/>
    <w:rsid w:val="32F98A9D"/>
    <w:rsid w:val="3604AF28"/>
    <w:rsid w:val="36A5851F"/>
    <w:rsid w:val="380B3525"/>
    <w:rsid w:val="38674415"/>
    <w:rsid w:val="38981167"/>
    <w:rsid w:val="38D7DF9A"/>
    <w:rsid w:val="39DBCD82"/>
    <w:rsid w:val="3C328C78"/>
    <w:rsid w:val="3CE9FF79"/>
    <w:rsid w:val="3D03D36C"/>
    <w:rsid w:val="3E6659CE"/>
    <w:rsid w:val="3E8A8639"/>
    <w:rsid w:val="423949BE"/>
    <w:rsid w:val="42AA81F9"/>
    <w:rsid w:val="42B06BBB"/>
    <w:rsid w:val="4326D23D"/>
    <w:rsid w:val="444A43E0"/>
    <w:rsid w:val="45BE4569"/>
    <w:rsid w:val="45FD61A2"/>
    <w:rsid w:val="46BC05CF"/>
    <w:rsid w:val="49078304"/>
    <w:rsid w:val="4A345726"/>
    <w:rsid w:val="4B6B183F"/>
    <w:rsid w:val="4C3210FA"/>
    <w:rsid w:val="4F320854"/>
    <w:rsid w:val="4FB86DA4"/>
    <w:rsid w:val="5046DA79"/>
    <w:rsid w:val="533F64BC"/>
    <w:rsid w:val="5380551A"/>
    <w:rsid w:val="53A08537"/>
    <w:rsid w:val="5CA03334"/>
    <w:rsid w:val="5CB70F96"/>
    <w:rsid w:val="5CE09AC9"/>
    <w:rsid w:val="5DA11B12"/>
    <w:rsid w:val="5FC3EDBE"/>
    <w:rsid w:val="605C2622"/>
    <w:rsid w:val="6388CFBC"/>
    <w:rsid w:val="639FAA26"/>
    <w:rsid w:val="64DA008E"/>
    <w:rsid w:val="64DFF20D"/>
    <w:rsid w:val="653AA9E9"/>
    <w:rsid w:val="66625937"/>
    <w:rsid w:val="670A5C11"/>
    <w:rsid w:val="67421079"/>
    <w:rsid w:val="68569722"/>
    <w:rsid w:val="6A84ABDA"/>
    <w:rsid w:val="6B64BA49"/>
    <w:rsid w:val="6B76B07C"/>
    <w:rsid w:val="6C512227"/>
    <w:rsid w:val="6D12DE61"/>
    <w:rsid w:val="741EC02C"/>
    <w:rsid w:val="75BC3084"/>
    <w:rsid w:val="7621AEAF"/>
    <w:rsid w:val="763230A9"/>
    <w:rsid w:val="7772483D"/>
    <w:rsid w:val="78871669"/>
    <w:rsid w:val="794BEF11"/>
    <w:rsid w:val="796C8BA6"/>
    <w:rsid w:val="7A4EE4C7"/>
    <w:rsid w:val="7A5278F4"/>
    <w:rsid w:val="7AAA2508"/>
    <w:rsid w:val="7B8DF35D"/>
    <w:rsid w:val="7E1A2A7B"/>
    <w:rsid w:val="7E5C28EB"/>
    <w:rsid w:val="7ED2353D"/>
    <w:rsid w:val="7F74D95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3015"/>
  <w15:chartTrackingRefBased/>
  <w15:docId w15:val="{6B3AEB26-B031-482A-8DF2-D3E17C8D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F3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F3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F3D4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F3D4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F3D4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F3D4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F3D4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F3D4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F3D4B"/>
    <w:pPr>
      <w:keepNext/>
      <w:keepLines/>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F3D4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F3D4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F3D4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F3D4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F3D4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F3D4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F3D4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F3D4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F3D4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F3D4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F3D4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F3D4B"/>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F3D4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F3D4B"/>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EF3D4B"/>
    <w:rPr>
      <w:i/>
      <w:iCs/>
      <w:color w:val="404040" w:themeColor="text1" w:themeTint="BF"/>
    </w:rPr>
  </w:style>
  <w:style w:type="paragraph" w:styleId="Loendilik">
    <w:name w:val="List Paragraph"/>
    <w:basedOn w:val="Normaallaad"/>
    <w:uiPriority w:val="34"/>
    <w:qFormat/>
    <w:rsid w:val="00EF3D4B"/>
    <w:pPr>
      <w:ind w:left="720"/>
      <w:contextualSpacing/>
    </w:pPr>
  </w:style>
  <w:style w:type="character" w:styleId="Selgeltmrgatavrhutus">
    <w:name w:val="Intense Emphasis"/>
    <w:basedOn w:val="Liguvaikefont"/>
    <w:uiPriority w:val="21"/>
    <w:qFormat/>
    <w:rsid w:val="00EF3D4B"/>
    <w:rPr>
      <w:i/>
      <w:iCs/>
      <w:color w:val="0F4761" w:themeColor="accent1" w:themeShade="BF"/>
    </w:rPr>
  </w:style>
  <w:style w:type="paragraph" w:styleId="Selgeltmrgatavtsitaat">
    <w:name w:val="Intense Quote"/>
    <w:basedOn w:val="Normaallaad"/>
    <w:next w:val="Normaallaad"/>
    <w:link w:val="SelgeltmrgatavtsitaatMrk"/>
    <w:uiPriority w:val="30"/>
    <w:qFormat/>
    <w:rsid w:val="00EF3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F3D4B"/>
    <w:rPr>
      <w:i/>
      <w:iCs/>
      <w:color w:val="0F4761" w:themeColor="accent1" w:themeShade="BF"/>
    </w:rPr>
  </w:style>
  <w:style w:type="character" w:styleId="Selgeltmrgatavviide">
    <w:name w:val="Intense Reference"/>
    <w:basedOn w:val="Liguvaikefont"/>
    <w:uiPriority w:val="32"/>
    <w:qFormat/>
    <w:rsid w:val="00EF3D4B"/>
    <w:rPr>
      <w:b/>
      <w:bCs/>
      <w:smallCaps/>
      <w:color w:val="0F4761" w:themeColor="accent1" w:themeShade="BF"/>
      <w:spacing w:val="5"/>
    </w:rPr>
  </w:style>
  <w:style w:type="paragraph" w:styleId="Pis">
    <w:name w:val="header"/>
    <w:basedOn w:val="Normaallaad"/>
    <w:link w:val="PisMrk"/>
    <w:uiPriority w:val="99"/>
    <w:unhideWhenUsed/>
    <w:rsid w:val="00EF3D4B"/>
    <w:pPr>
      <w:tabs>
        <w:tab w:val="center" w:pos="4513"/>
        <w:tab w:val="right" w:pos="9026"/>
      </w:tabs>
    </w:pPr>
  </w:style>
  <w:style w:type="character" w:customStyle="1" w:styleId="PisMrk">
    <w:name w:val="Päis Märk"/>
    <w:basedOn w:val="Liguvaikefont"/>
    <w:link w:val="Pis"/>
    <w:uiPriority w:val="99"/>
    <w:rsid w:val="00EF3D4B"/>
  </w:style>
  <w:style w:type="paragraph" w:styleId="Jalus">
    <w:name w:val="footer"/>
    <w:basedOn w:val="Normaallaad"/>
    <w:link w:val="JalusMrk"/>
    <w:uiPriority w:val="99"/>
    <w:unhideWhenUsed/>
    <w:rsid w:val="00EF3D4B"/>
    <w:pPr>
      <w:tabs>
        <w:tab w:val="center" w:pos="4513"/>
        <w:tab w:val="right" w:pos="9026"/>
      </w:tabs>
    </w:pPr>
  </w:style>
  <w:style w:type="character" w:customStyle="1" w:styleId="JalusMrk">
    <w:name w:val="Jalus Märk"/>
    <w:basedOn w:val="Liguvaikefont"/>
    <w:link w:val="Jalus"/>
    <w:uiPriority w:val="99"/>
    <w:rsid w:val="00EF3D4B"/>
  </w:style>
  <w:style w:type="paragraph" w:styleId="Vahedeta">
    <w:name w:val="No Spacing"/>
    <w:uiPriority w:val="1"/>
    <w:qFormat/>
    <w:rsid w:val="00784548"/>
  </w:style>
  <w:style w:type="character" w:styleId="Hperlink">
    <w:name w:val="Hyperlink"/>
    <w:unhideWhenUsed/>
    <w:rsid w:val="006726A3"/>
    <w:rPr>
      <w:color w:val="003471"/>
      <w:u w:val="single"/>
    </w:rPr>
  </w:style>
  <w:style w:type="paragraph" w:styleId="Normaallaadveeb">
    <w:name w:val="Normal (Web)"/>
    <w:basedOn w:val="Normaallaad"/>
    <w:uiPriority w:val="99"/>
    <w:semiHidden/>
    <w:unhideWhenUsed/>
    <w:rsid w:val="006726A3"/>
    <w:pPr>
      <w:spacing w:before="100" w:beforeAutospacing="1" w:after="100" w:afterAutospacing="1"/>
    </w:pPr>
    <w:rPr>
      <w:rFonts w:ascii="Times New Roman" w:eastAsia="Times New Roman" w:hAnsi="Times New Roman" w:cs="Times New Roman"/>
      <w:color w:val="000000"/>
      <w:kern w:val="0"/>
      <w:lang w:eastAsia="et-EE"/>
      <w14:ligatures w14:val="none"/>
    </w:rPr>
  </w:style>
  <w:style w:type="character" w:styleId="Klastatudhperlink">
    <w:name w:val="FollowedHyperlink"/>
    <w:basedOn w:val="Liguvaikefont"/>
    <w:uiPriority w:val="99"/>
    <w:semiHidden/>
    <w:unhideWhenUsed/>
    <w:rsid w:val="006726A3"/>
    <w:rPr>
      <w:color w:val="96607D" w:themeColor="followedHyperlink"/>
      <w:u w:val="single"/>
    </w:rPr>
  </w:style>
  <w:style w:type="paragraph" w:customStyle="1" w:styleId="Default">
    <w:name w:val="Default"/>
    <w:rsid w:val="009356E5"/>
    <w:pPr>
      <w:autoSpaceDE w:val="0"/>
      <w:autoSpaceDN w:val="0"/>
      <w:adjustRightInd w:val="0"/>
    </w:pPr>
    <w:rPr>
      <w:rFonts w:ascii="Times New Roman" w:hAnsi="Times New Roman" w:cs="Times New Roman"/>
      <w:color w:val="000000"/>
      <w:kern w:val="0"/>
    </w:rPr>
  </w:style>
  <w:style w:type="character" w:styleId="Lahendamatamainimine">
    <w:name w:val="Unresolved Mention"/>
    <w:basedOn w:val="Liguvaikefont"/>
    <w:uiPriority w:val="99"/>
    <w:semiHidden/>
    <w:unhideWhenUsed/>
    <w:rsid w:val="00F54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017">
      <w:bodyDiv w:val="1"/>
      <w:marLeft w:val="0"/>
      <w:marRight w:val="0"/>
      <w:marTop w:val="0"/>
      <w:marBottom w:val="0"/>
      <w:divBdr>
        <w:top w:val="none" w:sz="0" w:space="0" w:color="auto"/>
        <w:left w:val="none" w:sz="0" w:space="0" w:color="auto"/>
        <w:bottom w:val="none" w:sz="0" w:space="0" w:color="auto"/>
        <w:right w:val="none" w:sz="0" w:space="0" w:color="auto"/>
      </w:divBdr>
    </w:div>
    <w:div w:id="108560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aitti.persidski@notaritekoda.e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0DD622C4DAA141900ACB89770A7D8E" ma:contentTypeVersion="13" ma:contentTypeDescription="Loo uus dokument" ma:contentTypeScope="" ma:versionID="b1ac312dcde21b009bc239709b666b02">
  <xsd:schema xmlns:xsd="http://www.w3.org/2001/XMLSchema" xmlns:xs="http://www.w3.org/2001/XMLSchema" xmlns:p="http://schemas.microsoft.com/office/2006/metadata/properties" xmlns:ns2="81909e2a-bf46-4f2a-9bad-b55c1a117ba6" xmlns:ns3="f929d557-00db-4b2e-8af0-09be526392a5" targetNamespace="http://schemas.microsoft.com/office/2006/metadata/properties" ma:root="true" ma:fieldsID="dc410fbc7af28ec92b4d3e8bc6915296" ns2:_="" ns3:_="">
    <xsd:import namespace="81909e2a-bf46-4f2a-9bad-b55c1a117ba6"/>
    <xsd:import namespace="f929d557-00db-4b2e-8af0-09be52639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9e2a-bf46-4f2a-9bad-b55c1a117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e666ce6e-26c3-46ea-97bd-95eccab947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9d557-00db-4b2e-8af0-09be526392a5" elementFormDefault="qualified">
    <xsd:import namespace="http://schemas.microsoft.com/office/2006/documentManagement/types"/>
    <xsd:import namespace="http://schemas.microsoft.com/office/infopath/2007/PartnerControls"/>
    <xsd:element name="TaxCatchAll" ma:index="18" nillable="true" ma:displayName="Taksonoomia – üldhõive veerg" ma:hidden="true" ma:list="{91685d65-3c39-4a15-bddf-2c49af0e2ff9}" ma:internalName="TaxCatchAll" ma:showField="CatchAllData" ma:web="f929d557-00db-4b2e-8af0-09be52639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29d557-00db-4b2e-8af0-09be526392a5" xsi:nil="true"/>
    <lcf76f155ced4ddcb4097134ff3c332f xmlns="81909e2a-bf46-4f2a-9bad-b55c1a117b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5FC335-9869-401A-82D1-B90F4217C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9e2a-bf46-4f2a-9bad-b55c1a117ba6"/>
    <ds:schemaRef ds:uri="f929d557-00db-4b2e-8af0-09be52639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33B04-C2EC-4338-B6D4-766D9B238E99}">
  <ds:schemaRefs>
    <ds:schemaRef ds:uri="http://schemas.microsoft.com/sharepoint/v3/contenttype/forms"/>
  </ds:schemaRefs>
</ds:datastoreItem>
</file>

<file path=customXml/itemProps3.xml><?xml version="1.0" encoding="utf-8"?>
<ds:datastoreItem xmlns:ds="http://schemas.openxmlformats.org/officeDocument/2006/customXml" ds:itemID="{DD2E945F-81C2-40F6-8C6F-75377DB2C2C1}">
  <ds:schemaRefs>
    <ds:schemaRef ds:uri="http://schemas.microsoft.com/office/2006/metadata/properties"/>
    <ds:schemaRef ds:uri="http://schemas.microsoft.com/office/infopath/2007/PartnerControls"/>
    <ds:schemaRef ds:uri="f929d557-00db-4b2e-8af0-09be526392a5"/>
    <ds:schemaRef ds:uri="81909e2a-bf46-4f2a-9bad-b55c1a117ba6"/>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569</Words>
  <Characters>3302</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torim</dc:creator>
  <cp:keywords/>
  <dc:description/>
  <cp:lastModifiedBy>Kaidi Lippus</cp:lastModifiedBy>
  <cp:revision>3</cp:revision>
  <cp:lastPrinted>2025-02-04T11:11:00Z</cp:lastPrinted>
  <dcterms:created xsi:type="dcterms:W3CDTF">2025-12-18T04:59:00Z</dcterms:created>
  <dcterms:modified xsi:type="dcterms:W3CDTF">2025-12-18T05:29:00Z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0x010100B60DD622C4DAA141900ACB89770A7D8E</vt:lpwstr>
  </property>
  <property fmtid="{D5CDD505-2E9C-101B-9397-08002B2CF9AE}" pid="3" name="MediaServiceImageTags">
    <vt:lpwstr/>
  </property>
</Properties>
</file>